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28" w:rsidRDefault="006F6428" w:rsidP="006F6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F6428">
        <w:rPr>
          <w:rFonts w:ascii="Times New Roman" w:hAnsi="Times New Roman" w:cs="Times New Roman"/>
          <w:b/>
          <w:sz w:val="40"/>
          <w:szCs w:val="40"/>
          <w:u w:val="single"/>
        </w:rPr>
        <w:t>Внесудебное банкротство гражданина</w:t>
      </w:r>
    </w:p>
    <w:p w:rsidR="006F6428" w:rsidRPr="006F6428" w:rsidRDefault="006F6428" w:rsidP="006F6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7E4" w:rsidRPr="00274A3D" w:rsidRDefault="00D917E4" w:rsidP="00847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Банкротством должника-гражданина признается его неспособность в полном объеме удовлетворить требования кредиторов по денежным обязательствам, а также </w:t>
      </w:r>
      <w:r w:rsidRPr="00274A3D">
        <w:rPr>
          <w:rFonts w:ascii="Times New Roman" w:hAnsi="Times New Roman" w:cs="Times New Roman"/>
          <w:sz w:val="28"/>
          <w:szCs w:val="28"/>
        </w:rPr>
        <w:t>исполнить обязанность по уплате обязательных платежей, признанная арбитражным судом либо наступившая в результате завершения процедуры внесудебного банкротства гражданина (</w:t>
      </w:r>
      <w:hyperlink r:id="rId7" w:history="1">
        <w:r w:rsidRPr="00274A3D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Pr="00274A3D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№ 127-ФЗ «О несостоятельности (банкротстве)» далее – Закон № 127-ФЗ).</w:t>
      </w:r>
    </w:p>
    <w:p w:rsidR="00D917E4" w:rsidRPr="00274A3D" w:rsidRDefault="00D917E4" w:rsidP="00847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3D">
        <w:rPr>
          <w:rFonts w:ascii="Times New Roman" w:hAnsi="Times New Roman" w:cs="Times New Roman"/>
          <w:sz w:val="28"/>
          <w:szCs w:val="28"/>
        </w:rPr>
        <w:t xml:space="preserve">Таким образом, признание гражданина банкротом возможно в судебном порядке, </w:t>
      </w:r>
      <w:r w:rsidRPr="00274A3D">
        <w:rPr>
          <w:rFonts w:ascii="Times New Roman" w:hAnsi="Times New Roman" w:cs="Times New Roman"/>
          <w:sz w:val="28"/>
          <w:szCs w:val="28"/>
          <w:u w:val="single"/>
        </w:rPr>
        <w:t>а также путем внесудебной процедуры</w:t>
      </w:r>
      <w:r w:rsidRPr="00274A3D">
        <w:rPr>
          <w:rFonts w:ascii="Times New Roman" w:hAnsi="Times New Roman" w:cs="Times New Roman"/>
          <w:sz w:val="28"/>
          <w:szCs w:val="28"/>
        </w:rPr>
        <w:t>.</w:t>
      </w:r>
    </w:p>
    <w:p w:rsidR="00274A3D" w:rsidRDefault="008A0852" w:rsidP="00847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3D">
        <w:rPr>
          <w:rFonts w:ascii="Times New Roman" w:hAnsi="Times New Roman" w:cs="Times New Roman"/>
          <w:sz w:val="28"/>
          <w:szCs w:val="28"/>
        </w:rPr>
        <w:t xml:space="preserve">31.07.2020 принят Федеральный </w:t>
      </w:r>
      <w:hyperlink r:id="rId8" w:history="1">
        <w:r w:rsidRPr="00274A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74A3D">
        <w:rPr>
          <w:rFonts w:ascii="Times New Roman" w:hAnsi="Times New Roman" w:cs="Times New Roman"/>
          <w:sz w:val="28"/>
          <w:szCs w:val="28"/>
        </w:rPr>
        <w:t xml:space="preserve"> </w:t>
      </w:r>
      <w:r w:rsidR="00D917E4" w:rsidRPr="00274A3D">
        <w:rPr>
          <w:rFonts w:ascii="Times New Roman" w:hAnsi="Times New Roman" w:cs="Times New Roman"/>
          <w:sz w:val="28"/>
          <w:szCs w:val="28"/>
        </w:rPr>
        <w:t>№</w:t>
      </w:r>
      <w:r w:rsidRPr="00274A3D">
        <w:rPr>
          <w:rFonts w:ascii="Times New Roman" w:hAnsi="Times New Roman" w:cs="Times New Roman"/>
          <w:sz w:val="28"/>
          <w:szCs w:val="28"/>
        </w:rPr>
        <w:t xml:space="preserve"> 289-ФЗ </w:t>
      </w:r>
      <w:r w:rsidR="00D917E4" w:rsidRPr="00274A3D">
        <w:rPr>
          <w:rFonts w:ascii="Times New Roman" w:hAnsi="Times New Roman" w:cs="Times New Roman"/>
          <w:sz w:val="28"/>
          <w:szCs w:val="28"/>
        </w:rPr>
        <w:t>«</w:t>
      </w:r>
      <w:r w:rsidRPr="00274A3D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D917E4" w:rsidRPr="00274A3D">
        <w:rPr>
          <w:rFonts w:ascii="Times New Roman" w:hAnsi="Times New Roman" w:cs="Times New Roman"/>
          <w:sz w:val="28"/>
          <w:szCs w:val="28"/>
        </w:rPr>
        <w:t>«</w:t>
      </w:r>
      <w:r w:rsidRPr="00274A3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917E4" w:rsidRPr="00274A3D">
        <w:rPr>
          <w:rFonts w:ascii="Times New Roman" w:hAnsi="Times New Roman" w:cs="Times New Roman"/>
          <w:sz w:val="28"/>
          <w:szCs w:val="28"/>
        </w:rPr>
        <w:t>»</w:t>
      </w:r>
      <w:r w:rsidRPr="00274A3D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части внесудебного банкротства гражданина</w:t>
      </w:r>
      <w:r w:rsidR="00D917E4" w:rsidRPr="00274A3D">
        <w:rPr>
          <w:rFonts w:ascii="Times New Roman" w:hAnsi="Times New Roman" w:cs="Times New Roman"/>
          <w:sz w:val="28"/>
          <w:szCs w:val="28"/>
        </w:rPr>
        <w:t>»</w:t>
      </w:r>
      <w:r w:rsidRPr="00274A3D">
        <w:rPr>
          <w:rFonts w:ascii="Times New Roman" w:hAnsi="Times New Roman" w:cs="Times New Roman"/>
          <w:sz w:val="28"/>
          <w:szCs w:val="28"/>
        </w:rPr>
        <w:t xml:space="preserve">, предусматривающий бесплатный внесудебный порядок признания гражданина банкротом. </w:t>
      </w:r>
    </w:p>
    <w:p w:rsidR="006919A5" w:rsidRDefault="006919A5" w:rsidP="00847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2D" w:rsidRDefault="0084742D" w:rsidP="00687F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6384E">
        <w:rPr>
          <w:rFonts w:ascii="Times New Roman" w:hAnsi="Times New Roman" w:cs="Times New Roman"/>
          <w:b/>
          <w:sz w:val="28"/>
          <w:szCs w:val="28"/>
          <w:u w:val="single"/>
        </w:rPr>
        <w:t>Воспользоваться новой процедурой и освободиться</w:t>
      </w:r>
      <w:proofErr w:type="gramEnd"/>
      <w:r w:rsidRPr="008638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невозможных к ис</w:t>
      </w:r>
      <w:r w:rsidRPr="0086384E">
        <w:rPr>
          <w:rFonts w:ascii="Times New Roman" w:hAnsi="Times New Roman" w:cs="Times New Roman"/>
          <w:b/>
          <w:sz w:val="28"/>
          <w:szCs w:val="28"/>
          <w:u w:val="single"/>
        </w:rPr>
        <w:t>полнению долгов смогут граждане:</w:t>
      </w:r>
    </w:p>
    <w:p w:rsidR="00687F95" w:rsidRPr="0086384E" w:rsidRDefault="00687F95" w:rsidP="00687F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2D" w:rsidRPr="0086384E" w:rsidRDefault="0084742D" w:rsidP="008474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4E">
        <w:rPr>
          <w:rFonts w:ascii="Times New Roman" w:hAnsi="Times New Roman" w:cs="Times New Roman"/>
          <w:sz w:val="28"/>
          <w:szCs w:val="28"/>
        </w:rPr>
        <w:t>чей долг состав</w:t>
      </w:r>
      <w:r w:rsidRPr="0086384E">
        <w:rPr>
          <w:rFonts w:ascii="Times New Roman" w:hAnsi="Times New Roman" w:cs="Times New Roman"/>
          <w:sz w:val="28"/>
          <w:szCs w:val="28"/>
        </w:rPr>
        <w:t xml:space="preserve">ляет от 50 до 500 тысяч рублей. </w:t>
      </w:r>
    </w:p>
    <w:p w:rsidR="0084742D" w:rsidRDefault="0084742D" w:rsidP="0086384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42D">
        <w:rPr>
          <w:rFonts w:ascii="Times New Roman" w:hAnsi="Times New Roman" w:cs="Times New Roman"/>
          <w:sz w:val="28"/>
          <w:szCs w:val="28"/>
        </w:rPr>
        <w:t>При этом не учитываются неустойки (штрафы, пени), проценты за просрочку платежа, убытки в виде упущенной выгоды в связи с неисполнением или ненадлежащим исполнением обязательства, а также иные имущественные и финансовые санкции, в том числе за неисполнение обязанности по уплате обязательных платежей (</w:t>
      </w:r>
      <w:hyperlink r:id="rId9" w:history="1">
        <w:r w:rsidRPr="0084742D">
          <w:rPr>
            <w:rFonts w:ascii="Times New Roman" w:hAnsi="Times New Roman" w:cs="Times New Roman"/>
            <w:sz w:val="28"/>
            <w:szCs w:val="28"/>
          </w:rPr>
          <w:t>абзац 4 пункт 2 статьи 4</w:t>
        </w:r>
      </w:hyperlink>
      <w:r w:rsidRPr="0084742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4742D">
        <w:rPr>
          <w:rFonts w:ascii="Times New Roman" w:hAnsi="Times New Roman" w:cs="Times New Roman"/>
          <w:sz w:val="28"/>
          <w:szCs w:val="28"/>
        </w:rPr>
        <w:t>№</w:t>
      </w:r>
      <w:r w:rsidRPr="0084742D">
        <w:rPr>
          <w:rFonts w:ascii="Times New Roman" w:hAnsi="Times New Roman" w:cs="Times New Roman"/>
          <w:sz w:val="28"/>
          <w:szCs w:val="28"/>
        </w:rPr>
        <w:t xml:space="preserve"> 127-ФЗ </w:t>
      </w:r>
      <w:r w:rsidRPr="0084742D">
        <w:rPr>
          <w:rFonts w:ascii="Times New Roman" w:hAnsi="Times New Roman" w:cs="Times New Roman"/>
          <w:sz w:val="28"/>
          <w:szCs w:val="28"/>
        </w:rPr>
        <w:t xml:space="preserve"> </w:t>
      </w:r>
      <w:r w:rsidRPr="0084742D">
        <w:rPr>
          <w:rFonts w:ascii="Times New Roman" w:hAnsi="Times New Roman" w:cs="Times New Roman"/>
          <w:sz w:val="28"/>
          <w:szCs w:val="28"/>
        </w:rPr>
        <w:t>от 26.10.2002 N 127-ФЗ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№ 127-ФЗ)</w:t>
      </w:r>
      <w:r w:rsidR="008638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742D" w:rsidRPr="0086384E" w:rsidRDefault="0084742D" w:rsidP="008638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84E">
        <w:rPr>
          <w:rFonts w:ascii="Times New Roman" w:hAnsi="Times New Roman" w:cs="Times New Roman"/>
          <w:sz w:val="28"/>
          <w:szCs w:val="28"/>
        </w:rPr>
        <w:t xml:space="preserve">на дату подачи заявления в отношении </w:t>
      </w:r>
      <w:r w:rsidR="0086384E">
        <w:rPr>
          <w:rFonts w:ascii="Times New Roman" w:hAnsi="Times New Roman" w:cs="Times New Roman"/>
          <w:sz w:val="28"/>
          <w:szCs w:val="28"/>
        </w:rPr>
        <w:t>гражданина</w:t>
      </w:r>
      <w:r w:rsidRPr="0086384E">
        <w:rPr>
          <w:rFonts w:ascii="Times New Roman" w:hAnsi="Times New Roman" w:cs="Times New Roman"/>
          <w:sz w:val="28"/>
          <w:szCs w:val="28"/>
        </w:rPr>
        <w:t xml:space="preserve"> окончено исполнительное производство в связи с возвращением исполнительного документа взыскателю ввиду отсутствия</w:t>
      </w:r>
      <w:proofErr w:type="gramEnd"/>
      <w:r w:rsidRPr="0086384E">
        <w:rPr>
          <w:rFonts w:ascii="Times New Roman" w:hAnsi="Times New Roman" w:cs="Times New Roman"/>
          <w:sz w:val="28"/>
          <w:szCs w:val="28"/>
        </w:rPr>
        <w:t xml:space="preserve"> у </w:t>
      </w:r>
      <w:r w:rsidR="0086384E">
        <w:rPr>
          <w:rFonts w:ascii="Times New Roman" w:hAnsi="Times New Roman" w:cs="Times New Roman"/>
          <w:sz w:val="28"/>
          <w:szCs w:val="28"/>
        </w:rPr>
        <w:t>гражданина</w:t>
      </w:r>
      <w:r w:rsidRPr="0086384E">
        <w:rPr>
          <w:rFonts w:ascii="Times New Roman" w:hAnsi="Times New Roman" w:cs="Times New Roman"/>
          <w:sz w:val="28"/>
          <w:szCs w:val="28"/>
        </w:rPr>
        <w:t xml:space="preserve"> имущества, на которое может быть обращено взыскание, и не возбуждено иное исполнительное производство.</w:t>
      </w:r>
    </w:p>
    <w:p w:rsidR="0084742D" w:rsidRDefault="0086384E" w:rsidP="006919A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признании гражданина банкротом во внесудебном порядке подается им лично или через представителя </w:t>
      </w:r>
      <w:r w:rsidRPr="006F6428">
        <w:rPr>
          <w:rFonts w:ascii="Times New Roman" w:hAnsi="Times New Roman" w:cs="Times New Roman"/>
          <w:sz w:val="28"/>
          <w:szCs w:val="28"/>
          <w:u w:val="single"/>
        </w:rPr>
        <w:t>в МФЦ</w:t>
      </w:r>
      <w:r>
        <w:rPr>
          <w:rFonts w:ascii="Times New Roman" w:hAnsi="Times New Roman" w:cs="Times New Roman"/>
          <w:sz w:val="28"/>
          <w:szCs w:val="28"/>
        </w:rPr>
        <w:t xml:space="preserve"> по месту жит</w:t>
      </w:r>
      <w:r>
        <w:rPr>
          <w:rFonts w:ascii="Times New Roman" w:hAnsi="Times New Roman" w:cs="Times New Roman"/>
          <w:sz w:val="28"/>
          <w:szCs w:val="28"/>
        </w:rPr>
        <w:t>ельства или месту пребывания гражданина.</w:t>
      </w:r>
    </w:p>
    <w:p w:rsidR="006919A5" w:rsidRPr="006F6428" w:rsidRDefault="0084742D" w:rsidP="00691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Pr="006F6428">
          <w:rPr>
            <w:rFonts w:ascii="Times New Roman" w:hAnsi="Times New Roman" w:cs="Times New Roman"/>
            <w:sz w:val="28"/>
            <w:szCs w:val="28"/>
            <w:u w:val="single"/>
          </w:rPr>
          <w:t>Форма</w:t>
        </w:r>
      </w:hyperlink>
      <w:r w:rsidRPr="006F6428">
        <w:rPr>
          <w:rFonts w:ascii="Times New Roman" w:hAnsi="Times New Roman" w:cs="Times New Roman"/>
          <w:sz w:val="28"/>
          <w:szCs w:val="28"/>
          <w:u w:val="single"/>
        </w:rPr>
        <w:t xml:space="preserve"> заявления, а также </w:t>
      </w:r>
      <w:hyperlink r:id="rId11" w:history="1">
        <w:r w:rsidRPr="006F6428">
          <w:rPr>
            <w:rFonts w:ascii="Times New Roman" w:hAnsi="Times New Roman" w:cs="Times New Roman"/>
            <w:sz w:val="28"/>
            <w:szCs w:val="28"/>
            <w:u w:val="single"/>
          </w:rPr>
          <w:t>порядок</w:t>
        </w:r>
      </w:hyperlink>
      <w:r w:rsidRPr="006F6428">
        <w:rPr>
          <w:rFonts w:ascii="Times New Roman" w:hAnsi="Times New Roman" w:cs="Times New Roman"/>
          <w:sz w:val="28"/>
          <w:szCs w:val="28"/>
          <w:u w:val="single"/>
        </w:rPr>
        <w:t xml:space="preserve"> его заполнения и подачи утверждены приказом Минэкономразвития</w:t>
      </w:r>
      <w:r w:rsidR="006919A5" w:rsidRPr="006F64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9A5" w:rsidRPr="006F6428">
        <w:rPr>
          <w:rFonts w:ascii="Times New Roman" w:hAnsi="Times New Roman" w:cs="Times New Roman"/>
          <w:sz w:val="28"/>
          <w:szCs w:val="28"/>
          <w:u w:val="single"/>
        </w:rPr>
        <w:t>России</w:t>
      </w:r>
      <w:r w:rsidR="006919A5" w:rsidRPr="006F64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9A5" w:rsidRPr="006F6428">
        <w:rPr>
          <w:rFonts w:ascii="Times New Roman" w:hAnsi="Times New Roman" w:cs="Times New Roman"/>
          <w:sz w:val="28"/>
          <w:szCs w:val="28"/>
          <w:u w:val="single"/>
        </w:rPr>
        <w:t xml:space="preserve">от 04.08.2020 </w:t>
      </w:r>
      <w:r w:rsidR="006919A5" w:rsidRPr="006F642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919A5" w:rsidRPr="006F6428">
        <w:rPr>
          <w:rFonts w:ascii="Times New Roman" w:hAnsi="Times New Roman" w:cs="Times New Roman"/>
          <w:sz w:val="28"/>
          <w:szCs w:val="28"/>
          <w:u w:val="single"/>
        </w:rPr>
        <w:t xml:space="preserve"> 497</w:t>
      </w:r>
      <w:r w:rsidR="006919A5" w:rsidRPr="006F642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384E" w:rsidRDefault="0086384E" w:rsidP="00691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hyperlink r:id="rId12" w:history="1">
        <w:r w:rsidRPr="006919A5">
          <w:rPr>
            <w:rFonts w:ascii="Times New Roman" w:hAnsi="Times New Roman" w:cs="Times New Roman"/>
            <w:sz w:val="28"/>
            <w:szCs w:val="28"/>
          </w:rPr>
          <w:t>должен представить</w:t>
        </w:r>
      </w:hyperlink>
      <w:r w:rsidRPr="006919A5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исок всех известных ему кредиторов.</w:t>
      </w:r>
    </w:p>
    <w:p w:rsidR="0086384E" w:rsidRDefault="0086384E" w:rsidP="00691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все условия для внесудебного банкротства выполнены, информацию о возбуждении этой процедуры</w:t>
      </w:r>
      <w:r w:rsidR="00691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r w:rsidR="006919A5">
        <w:rPr>
          <w:rFonts w:ascii="Times New Roman" w:hAnsi="Times New Roman" w:cs="Times New Roman"/>
          <w:sz w:val="28"/>
          <w:szCs w:val="28"/>
        </w:rPr>
        <w:t xml:space="preserve">МФЦ </w:t>
      </w:r>
      <w:hyperlink r:id="rId13" w:history="1">
        <w:r w:rsidRPr="0086384E">
          <w:rPr>
            <w:rFonts w:ascii="Times New Roman" w:hAnsi="Times New Roman" w:cs="Times New Roman"/>
            <w:sz w:val="28"/>
            <w:szCs w:val="28"/>
          </w:rPr>
          <w:t>обязан внести</w:t>
        </w:r>
      </w:hyperlink>
      <w:r w:rsidRPr="0086384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Единый федеральный реестр сведений о банкротстве.</w:t>
      </w:r>
      <w:proofErr w:type="gramEnd"/>
    </w:p>
    <w:p w:rsidR="0086384E" w:rsidRDefault="0086384E" w:rsidP="00691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A5" w:rsidRDefault="006919A5" w:rsidP="00691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A5" w:rsidRDefault="006919A5" w:rsidP="00863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A5" w:rsidRDefault="006919A5" w:rsidP="00863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84E" w:rsidRDefault="0086384E" w:rsidP="00687F9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Последствия </w:t>
      </w:r>
      <w:r w:rsidR="006F64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включения сведений о гражданине в </w:t>
      </w:r>
      <w:r w:rsidR="00687F95" w:rsidRPr="00687F95">
        <w:rPr>
          <w:rFonts w:ascii="Times New Roman" w:hAnsi="Times New Roman" w:cs="Times New Roman"/>
          <w:b/>
          <w:sz w:val="28"/>
          <w:szCs w:val="28"/>
          <w:u w:val="single"/>
        </w:rPr>
        <w:t>Единый федеральный реестр сведений о банкротстве</w:t>
      </w:r>
      <w:r w:rsidR="00687F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87F95" w:rsidRPr="00687F95" w:rsidRDefault="00687F95" w:rsidP="00687F9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384E" w:rsidRDefault="0086384E" w:rsidP="006919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включения в реестр сведений о возбуждении процедуры внесудебного банкротства, в частности, происходит следующее:</w:t>
      </w:r>
    </w:p>
    <w:p w:rsidR="0086384E" w:rsidRDefault="0086384E" w:rsidP="006919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919A5">
          <w:rPr>
            <w:rFonts w:ascii="Times New Roman" w:hAnsi="Times New Roman" w:cs="Times New Roman"/>
            <w:sz w:val="28"/>
            <w:szCs w:val="28"/>
            <w:u w:val="single"/>
          </w:rPr>
          <w:t>вводится</w:t>
        </w:r>
      </w:hyperlink>
      <w:r w:rsidRPr="006919A5">
        <w:rPr>
          <w:rFonts w:ascii="Times New Roman" w:hAnsi="Times New Roman" w:cs="Times New Roman"/>
          <w:sz w:val="28"/>
          <w:szCs w:val="28"/>
          <w:u w:val="single"/>
        </w:rPr>
        <w:t xml:space="preserve"> мораторий</w:t>
      </w:r>
      <w:r>
        <w:rPr>
          <w:rFonts w:ascii="Times New Roman" w:hAnsi="Times New Roman" w:cs="Times New Roman"/>
          <w:sz w:val="28"/>
          <w:szCs w:val="28"/>
        </w:rPr>
        <w:t xml:space="preserve"> на удовлетворение требований кредиторов по денежным обязательствам и об уплате обязательных платежей за исключением:</w:t>
      </w:r>
    </w:p>
    <w:p w:rsidR="0086384E" w:rsidRDefault="0086384E" w:rsidP="0086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требований кредиторов, не указанных в заявлении о признании гражданина банкротом во внесудебном порядке;</w:t>
      </w:r>
    </w:p>
    <w:p w:rsidR="0086384E" w:rsidRDefault="0086384E" w:rsidP="00863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требований о возмещении вреда, причиненного жизни или здоровью, по делам об истребовании имущества из чужого незаконного владения, об устранении препятствий к владению указанным имуществом, о признании права собственности на указанное имущество, о выплате заработной платы и выходного пособия, о возмещении морального вреда, о взыскании алиментов, а также иных требований, неразрывно связанных с личностью кредитора, в том числе требований,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подаче заявления о признании гражданина банкротом во внесудебном порядке.</w:t>
      </w:r>
    </w:p>
    <w:p w:rsidR="0086384E" w:rsidRDefault="0086384E" w:rsidP="00863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919A5">
          <w:rPr>
            <w:rFonts w:ascii="Times New Roman" w:hAnsi="Times New Roman" w:cs="Times New Roman"/>
            <w:sz w:val="28"/>
            <w:szCs w:val="28"/>
            <w:u w:val="single"/>
          </w:rPr>
          <w:t>прекращается</w:t>
        </w:r>
      </w:hyperlink>
      <w:r w:rsidRPr="006919A5">
        <w:rPr>
          <w:rFonts w:ascii="Times New Roman" w:hAnsi="Times New Roman" w:cs="Times New Roman"/>
          <w:sz w:val="28"/>
          <w:szCs w:val="28"/>
          <w:u w:val="single"/>
        </w:rPr>
        <w:t xml:space="preserve"> начисление неустоек </w:t>
      </w:r>
      <w:r>
        <w:rPr>
          <w:rFonts w:ascii="Times New Roman" w:hAnsi="Times New Roman" w:cs="Times New Roman"/>
          <w:sz w:val="28"/>
          <w:szCs w:val="28"/>
        </w:rPr>
        <w:t xml:space="preserve">(штрафов, пеней) и других финансовых санкций, а также процентов по </w:t>
      </w:r>
      <w:r w:rsidR="006919A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6919A5">
        <w:rPr>
          <w:rFonts w:ascii="Times New Roman" w:hAnsi="Times New Roman" w:cs="Times New Roman"/>
          <w:sz w:val="28"/>
          <w:szCs w:val="28"/>
        </w:rPr>
        <w:t>ам гражданина (за исключением  денежных обязательств, указанных в пункте 1,2 настоящего раздела)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84E" w:rsidRDefault="0086384E" w:rsidP="00863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919A5">
          <w:rPr>
            <w:rFonts w:ascii="Times New Roman" w:hAnsi="Times New Roman" w:cs="Times New Roman"/>
            <w:sz w:val="28"/>
            <w:szCs w:val="28"/>
            <w:u w:val="single"/>
          </w:rPr>
          <w:t>приостанавливаются</w:t>
        </w:r>
      </w:hyperlink>
      <w:r w:rsidRPr="006919A5">
        <w:rPr>
          <w:rFonts w:ascii="Times New Roman" w:hAnsi="Times New Roman" w:cs="Times New Roman"/>
          <w:sz w:val="28"/>
          <w:szCs w:val="28"/>
          <w:u w:val="single"/>
        </w:rPr>
        <w:t xml:space="preserve"> имущественные взыскания</w:t>
      </w:r>
      <w:r>
        <w:rPr>
          <w:rFonts w:ascii="Times New Roman" w:hAnsi="Times New Roman" w:cs="Times New Roman"/>
          <w:sz w:val="28"/>
          <w:szCs w:val="28"/>
        </w:rPr>
        <w:t xml:space="preserve"> по исполнительным документам (</w:t>
      </w:r>
      <w:r w:rsidR="006919A5">
        <w:rPr>
          <w:rFonts w:ascii="Times New Roman" w:hAnsi="Times New Roman" w:cs="Times New Roman"/>
          <w:sz w:val="28"/>
          <w:szCs w:val="28"/>
        </w:rPr>
        <w:t>за исключением  денежных обязательств, указанных в пункте 1,2 настоящего раздела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384E" w:rsidRDefault="0086384E" w:rsidP="00863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внесудебного банкротства гражданин </w:t>
      </w:r>
      <w:hyperlink r:id="rId17" w:history="1">
        <w:r w:rsidRPr="006919A5">
          <w:rPr>
            <w:rFonts w:ascii="Times New Roman" w:hAnsi="Times New Roman" w:cs="Times New Roman"/>
            <w:sz w:val="28"/>
            <w:szCs w:val="28"/>
            <w:u w:val="single"/>
          </w:rPr>
          <w:t>не вправе</w:t>
        </w:r>
      </w:hyperlink>
      <w:r w:rsidRPr="006919A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олучать займы и кредиты, выдавать поручительства, заключать иные обеспечительные сделки.</w:t>
      </w:r>
    </w:p>
    <w:p w:rsidR="00230A9F" w:rsidRDefault="00230A9F" w:rsidP="00230A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A9F" w:rsidRDefault="00230A9F" w:rsidP="00687F9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0A9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Завершение процедуры</w:t>
      </w:r>
    </w:p>
    <w:p w:rsidR="00687F95" w:rsidRPr="00230A9F" w:rsidRDefault="00687F95" w:rsidP="00687F9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A9F" w:rsidRPr="00230A9F" w:rsidRDefault="00230A9F" w:rsidP="007C1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 время внесудебного банкротства у гражданина существенно улучшится имущественное положение, он </w:t>
      </w:r>
      <w:r w:rsidRPr="00230A9F">
        <w:rPr>
          <w:rFonts w:ascii="Times New Roman" w:hAnsi="Times New Roman" w:cs="Times New Roman"/>
          <w:sz w:val="28"/>
          <w:szCs w:val="28"/>
          <w:u w:val="single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</w:t>
      </w:r>
      <w:r w:rsidRPr="00230A9F">
        <w:rPr>
          <w:rFonts w:ascii="Times New Roman" w:hAnsi="Times New Roman" w:cs="Times New Roman"/>
          <w:sz w:val="28"/>
          <w:szCs w:val="28"/>
        </w:rPr>
        <w:t xml:space="preserve">дней </w:t>
      </w:r>
      <w:hyperlink r:id="rId18" w:history="1">
        <w:r w:rsidRPr="00230A9F">
          <w:rPr>
            <w:rFonts w:ascii="Times New Roman" w:hAnsi="Times New Roman" w:cs="Times New Roman"/>
            <w:sz w:val="28"/>
            <w:szCs w:val="28"/>
            <w:u w:val="single"/>
          </w:rPr>
          <w:t>уведомить</w:t>
        </w:r>
      </w:hyperlink>
      <w:r w:rsidRPr="00230A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0A9F">
        <w:rPr>
          <w:rFonts w:ascii="Times New Roman" w:hAnsi="Times New Roman" w:cs="Times New Roman"/>
          <w:sz w:val="28"/>
          <w:szCs w:val="28"/>
        </w:rPr>
        <w:t xml:space="preserve">об </w:t>
      </w:r>
      <w:r w:rsidR="007C1CD6">
        <w:rPr>
          <w:rFonts w:ascii="Times New Roman" w:hAnsi="Times New Roman" w:cs="Times New Roman"/>
          <w:sz w:val="28"/>
          <w:szCs w:val="28"/>
        </w:rPr>
        <w:t xml:space="preserve">этом МФЦ. </w:t>
      </w:r>
      <w:r w:rsidR="004A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Pr="00230A9F">
        <w:rPr>
          <w:rFonts w:ascii="Times New Roman" w:hAnsi="Times New Roman" w:cs="Times New Roman"/>
          <w:sz w:val="28"/>
          <w:szCs w:val="28"/>
        </w:rPr>
        <w:t xml:space="preserve">этой обязанности </w:t>
      </w:r>
      <w:hyperlink r:id="rId19" w:history="1">
        <w:r w:rsidRPr="00230A9F">
          <w:rPr>
            <w:rFonts w:ascii="Times New Roman" w:hAnsi="Times New Roman" w:cs="Times New Roman"/>
            <w:sz w:val="28"/>
            <w:szCs w:val="28"/>
            <w:u w:val="single"/>
          </w:rPr>
          <w:t>дает право</w:t>
        </w:r>
      </w:hyperlink>
      <w:r w:rsidRPr="00230A9F">
        <w:rPr>
          <w:rFonts w:ascii="Times New Roman" w:hAnsi="Times New Roman" w:cs="Times New Roman"/>
          <w:sz w:val="28"/>
          <w:szCs w:val="28"/>
        </w:rPr>
        <w:t xml:space="preserve"> кредитору обратиться в суд с </w:t>
      </w:r>
      <w:hyperlink r:id="rId20" w:history="1">
        <w:r w:rsidRPr="00230A9F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230A9F">
        <w:rPr>
          <w:rFonts w:ascii="Times New Roman" w:hAnsi="Times New Roman" w:cs="Times New Roman"/>
          <w:sz w:val="28"/>
          <w:szCs w:val="28"/>
        </w:rPr>
        <w:t xml:space="preserve"> о признании такого гражданина банкротом.</w:t>
      </w:r>
    </w:p>
    <w:p w:rsidR="00230A9F" w:rsidRPr="00230A9F" w:rsidRDefault="00230A9F" w:rsidP="00230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предусматривает и другие случаи, когда можно подать указанное заявление в период внесудебного банкротства. Например, </w:t>
      </w:r>
      <w:r w:rsidRPr="00230A9F">
        <w:rPr>
          <w:rFonts w:ascii="Times New Roman" w:hAnsi="Times New Roman" w:cs="Times New Roman"/>
          <w:sz w:val="28"/>
          <w:szCs w:val="28"/>
        </w:rPr>
        <w:t xml:space="preserve">это </w:t>
      </w:r>
      <w:hyperlink r:id="rId21" w:history="1">
        <w:r w:rsidRPr="00230A9F">
          <w:rPr>
            <w:rFonts w:ascii="Times New Roman" w:hAnsi="Times New Roman" w:cs="Times New Roman"/>
            <w:sz w:val="28"/>
            <w:szCs w:val="28"/>
          </w:rPr>
          <w:t>вправе сделать</w:t>
        </w:r>
      </w:hyperlink>
      <w:r w:rsidRPr="00230A9F">
        <w:rPr>
          <w:rFonts w:ascii="Times New Roman" w:hAnsi="Times New Roman" w:cs="Times New Roman"/>
          <w:sz w:val="28"/>
          <w:szCs w:val="28"/>
        </w:rPr>
        <w:t xml:space="preserve"> кредитор, не указанный гражданином в </w:t>
      </w:r>
      <w:hyperlink r:id="rId22" w:history="1">
        <w:r w:rsidRPr="00230A9F">
          <w:rPr>
            <w:rFonts w:ascii="Times New Roman" w:hAnsi="Times New Roman" w:cs="Times New Roman"/>
            <w:sz w:val="28"/>
            <w:szCs w:val="28"/>
          </w:rPr>
          <w:t>списке</w:t>
        </w:r>
      </w:hyperlink>
      <w:r w:rsidRPr="00230A9F">
        <w:rPr>
          <w:rFonts w:ascii="Times New Roman" w:hAnsi="Times New Roman" w:cs="Times New Roman"/>
          <w:sz w:val="28"/>
          <w:szCs w:val="28"/>
        </w:rPr>
        <w:t>.</w:t>
      </w:r>
    </w:p>
    <w:p w:rsidR="00230A9F" w:rsidRDefault="00230A9F" w:rsidP="00230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A9F">
        <w:rPr>
          <w:rFonts w:ascii="Times New Roman" w:hAnsi="Times New Roman" w:cs="Times New Roman"/>
          <w:sz w:val="28"/>
          <w:szCs w:val="28"/>
          <w:u w:val="single"/>
        </w:rPr>
        <w:t xml:space="preserve">Внесудебное банкротство длится </w:t>
      </w:r>
      <w:hyperlink r:id="rId23" w:history="1">
        <w:r w:rsidRPr="00230A9F">
          <w:rPr>
            <w:rFonts w:ascii="Times New Roman" w:hAnsi="Times New Roman" w:cs="Times New Roman"/>
            <w:sz w:val="28"/>
            <w:szCs w:val="28"/>
            <w:u w:val="single"/>
          </w:rPr>
          <w:t>полгода</w:t>
        </w:r>
      </w:hyperlink>
      <w:r>
        <w:rPr>
          <w:rFonts w:ascii="Times New Roman" w:hAnsi="Times New Roman" w:cs="Times New Roman"/>
          <w:sz w:val="28"/>
          <w:szCs w:val="28"/>
        </w:rPr>
        <w:t>. По завершению процедуры гражданин освобождается от дальнейшего исполнения требований кредиторов, перечисленных в заявлении о признании его банкротом во внесудебном порядке.</w:t>
      </w:r>
    </w:p>
    <w:p w:rsidR="00230A9F" w:rsidRPr="004A56C4" w:rsidRDefault="00230A9F" w:rsidP="00230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гражданина перед названными им </w:t>
      </w:r>
      <w:r w:rsidRPr="004A56C4">
        <w:rPr>
          <w:rFonts w:ascii="Times New Roman" w:hAnsi="Times New Roman" w:cs="Times New Roman"/>
          <w:sz w:val="28"/>
          <w:szCs w:val="28"/>
        </w:rPr>
        <w:t>кредиторами</w:t>
      </w:r>
      <w:r w:rsidRPr="004A56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4" w:history="1">
        <w:r w:rsidRPr="004A56C4">
          <w:rPr>
            <w:rFonts w:ascii="Times New Roman" w:hAnsi="Times New Roman" w:cs="Times New Roman"/>
            <w:sz w:val="28"/>
            <w:szCs w:val="28"/>
            <w:u w:val="single"/>
          </w:rPr>
          <w:t>признается</w:t>
        </w:r>
      </w:hyperlink>
      <w:r w:rsidRPr="004A56C4">
        <w:rPr>
          <w:rFonts w:ascii="Times New Roman" w:hAnsi="Times New Roman" w:cs="Times New Roman"/>
          <w:sz w:val="28"/>
          <w:szCs w:val="28"/>
          <w:u w:val="single"/>
        </w:rPr>
        <w:t xml:space="preserve"> безнадежной.</w:t>
      </w:r>
    </w:p>
    <w:p w:rsidR="006F6428" w:rsidRDefault="006F6428" w:rsidP="007C1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F95" w:rsidRDefault="00687F95" w:rsidP="006F642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6428" w:rsidRPr="006F6428" w:rsidRDefault="006F6428" w:rsidP="00687F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F642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Последствия признания гражданина банкротом</w:t>
      </w:r>
    </w:p>
    <w:p w:rsidR="007C1CD6" w:rsidRDefault="007C1CD6" w:rsidP="007C1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завершения процедуры внесудебного банкротства гражданина применяются последствия, предусмотренные </w:t>
      </w:r>
      <w:hyperlink r:id="rId25" w:history="1">
        <w:r w:rsidRPr="006F6428">
          <w:rPr>
            <w:rFonts w:ascii="Times New Roman" w:hAnsi="Times New Roman" w:cs="Times New Roman"/>
            <w:sz w:val="28"/>
            <w:szCs w:val="28"/>
          </w:rPr>
          <w:t>статьей 213.30</w:t>
        </w:r>
      </w:hyperlink>
      <w:r w:rsidR="006F6428">
        <w:rPr>
          <w:rFonts w:ascii="Times New Roman" w:hAnsi="Times New Roman" w:cs="Times New Roman"/>
          <w:sz w:val="28"/>
          <w:szCs w:val="28"/>
        </w:rPr>
        <w:t xml:space="preserve"> Закона № 127-ФЗ.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4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этом соответствующие сроки исчисляются со дня завершения процедуры внесудебного банкротства гражданина.</w:t>
      </w:r>
    </w:p>
    <w:p w:rsidR="007C1CD6" w:rsidRDefault="007C1CD6" w:rsidP="006F642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пяти лет гражданин не может взять кредит/заем без указания на факт своего банкротства, а также повторно заявить о возбуждении дела о признании его банкротом;</w:t>
      </w:r>
    </w:p>
    <w:p w:rsidR="007C1CD6" w:rsidRDefault="007C1CD6" w:rsidP="006F642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не вправе занимать должности в органах управления юридического лица или иным образом участвовать в его управлении в течение следующих периодов:</w:t>
      </w:r>
    </w:p>
    <w:p w:rsidR="007C1CD6" w:rsidRDefault="007C1CD6" w:rsidP="006F6428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 - в отношении кредитной организации;</w:t>
      </w:r>
    </w:p>
    <w:p w:rsidR="007C1CD6" w:rsidRDefault="006F6428" w:rsidP="006F6428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CD6">
        <w:rPr>
          <w:rFonts w:ascii="Times New Roman" w:hAnsi="Times New Roman" w:cs="Times New Roman"/>
          <w:sz w:val="28"/>
          <w:szCs w:val="28"/>
        </w:rPr>
        <w:t xml:space="preserve"> лет - в отношении страховой организации, НПФ, управляющей компании инвестиционного фонда, паевого инвестиционного фонда и НПФ или </w:t>
      </w:r>
      <w:proofErr w:type="spellStart"/>
      <w:r w:rsidR="007C1CD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7C1CD6">
        <w:rPr>
          <w:rFonts w:ascii="Times New Roman" w:hAnsi="Times New Roman" w:cs="Times New Roman"/>
          <w:sz w:val="28"/>
          <w:szCs w:val="28"/>
        </w:rPr>
        <w:t xml:space="preserve"> компании;</w:t>
      </w:r>
    </w:p>
    <w:p w:rsidR="007C1CD6" w:rsidRDefault="006F6428" w:rsidP="006F6428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CD6">
        <w:rPr>
          <w:rFonts w:ascii="Times New Roman" w:hAnsi="Times New Roman" w:cs="Times New Roman"/>
          <w:sz w:val="28"/>
          <w:szCs w:val="28"/>
        </w:rPr>
        <w:t xml:space="preserve"> года - в отношении иных организаций.</w:t>
      </w:r>
    </w:p>
    <w:p w:rsidR="006F6428" w:rsidRPr="006F6428" w:rsidRDefault="006F6428" w:rsidP="006F64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6F6428">
        <w:rPr>
          <w:rFonts w:ascii="Times New Roman" w:hAnsi="Times New Roman" w:cs="Times New Roman"/>
          <w:sz w:val="28"/>
          <w:szCs w:val="28"/>
        </w:rPr>
        <w:t xml:space="preserve">повторно воспользоваться процедурой внесудебного банкротства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6F6428">
        <w:rPr>
          <w:rFonts w:ascii="Times New Roman" w:hAnsi="Times New Roman" w:cs="Times New Roman"/>
          <w:sz w:val="28"/>
          <w:szCs w:val="28"/>
        </w:rPr>
        <w:t xml:space="preserve"> сможет только через 10 лет.</w:t>
      </w:r>
    </w:p>
    <w:p w:rsidR="007C1CD6" w:rsidRDefault="007C1CD6" w:rsidP="007C1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42D" w:rsidRDefault="0084742D" w:rsidP="008A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601" w:rsidRDefault="00D10601" w:rsidP="008A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601" w:rsidRDefault="00D10601" w:rsidP="008A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601" w:rsidRDefault="00D10601" w:rsidP="00D1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833" w:rsidRDefault="009A6833" w:rsidP="00D1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833" w:rsidRDefault="009A6833" w:rsidP="00D1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833" w:rsidRDefault="009A6833" w:rsidP="009A6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833" w:rsidRDefault="009A6833" w:rsidP="009A6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833" w:rsidRDefault="009A6833" w:rsidP="009A6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833" w:rsidRDefault="009A6833" w:rsidP="009A6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833" w:rsidRDefault="009A6833" w:rsidP="009A6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833" w:rsidRDefault="009A6833" w:rsidP="009A6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833" w:rsidRDefault="009A6833" w:rsidP="009A6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A6833" w:rsidSect="004848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51005F"/>
    <w:multiLevelType w:val="hybridMultilevel"/>
    <w:tmpl w:val="0B1CB3DC"/>
    <w:lvl w:ilvl="0" w:tplc="7E34F4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F"/>
    <w:rsid w:val="00230A9F"/>
    <w:rsid w:val="00274A3D"/>
    <w:rsid w:val="004A56C4"/>
    <w:rsid w:val="004B00BD"/>
    <w:rsid w:val="00656B8A"/>
    <w:rsid w:val="0068338E"/>
    <w:rsid w:val="00687F95"/>
    <w:rsid w:val="006919A5"/>
    <w:rsid w:val="006B56CF"/>
    <w:rsid w:val="006F6428"/>
    <w:rsid w:val="007C1CD6"/>
    <w:rsid w:val="0084742D"/>
    <w:rsid w:val="0086384E"/>
    <w:rsid w:val="008A0852"/>
    <w:rsid w:val="009A6833"/>
    <w:rsid w:val="00A86790"/>
    <w:rsid w:val="00B10D31"/>
    <w:rsid w:val="00C9019C"/>
    <w:rsid w:val="00D10601"/>
    <w:rsid w:val="00D917E4"/>
    <w:rsid w:val="00DD19CF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6DE13DA23D1770D5BC3C43A87B38D1D4CB698B15D5900B5221D41AB9EF09E76E7396583BD49326414F89F16fB7ED" TargetMode="External"/><Relationship Id="rId13" Type="http://schemas.openxmlformats.org/officeDocument/2006/relationships/hyperlink" Target="consultantplus://offline/ref=38F7F3C36B1F221D97F67E1CF1DA5E753A810C1B8BCF7557EFCD3EA4BFAA0F571E17DCB0DD5887DB9663CB08CBC7A829549B6F491A97z5x6B" TargetMode="External"/><Relationship Id="rId18" Type="http://schemas.openxmlformats.org/officeDocument/2006/relationships/hyperlink" Target="consultantplus://offline/ref=CEFD89B9CD384C224A3245EC092DB82BCABF8B9C22D2DA98F046656EC7D8856B334A334A018102A03EAE36092EDF0592625FD2DFB939R3NE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FD89B9CD384C224A3245EC092DB82BCABF8B9C22D2DA98F046656EC7D8856B334A334A018008A03EAE36092EDF0592625FD2DFB939R3NEC" TargetMode="External"/><Relationship Id="rId7" Type="http://schemas.openxmlformats.org/officeDocument/2006/relationships/hyperlink" Target="consultantplus://offline/ref=33224C6B3483578BCB1C3D59A5109065D5812977E0B4156F85E68BDEA72DC508E2BC6409B06D8DCC8AE483081CF5B0EBEBC9BDBDABC5G2yAD" TargetMode="External"/><Relationship Id="rId12" Type="http://schemas.openxmlformats.org/officeDocument/2006/relationships/hyperlink" Target="consultantplus://offline/ref=38F7F3C36B1F221D97F67E1CF1DA5E753A810C1B8BCF7557EFCD3EA4BFAA0F571E17DCB0DD5881DB9663CB08CBC7A829549B6F491A97z5x6B" TargetMode="External"/><Relationship Id="rId17" Type="http://schemas.openxmlformats.org/officeDocument/2006/relationships/hyperlink" Target="consultantplus://offline/ref=243E220F40D5F57822E1B33B88B0DC260F6CCF6A680A755C05AC251105562A1320C08B995CB7544FFB7B0796E50035D4A7856DD423BDN8zCB" TargetMode="External"/><Relationship Id="rId25" Type="http://schemas.openxmlformats.org/officeDocument/2006/relationships/hyperlink" Target="consultantplus://offline/ref=86AD457B7C29C4A9A8088DEC3A2893E3D1061180F77823597AC02F9CC16E19F22BAAB96D7324FC9937AAC15C23F14EEF930AD66EC7E84Cg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3E220F40D5F57822E1B33B88B0DC260F6CCF6A680A755C05AC251105562A1320C08B995CB7504FFB7B0796E50035D4A7856DD423BDN8zCB" TargetMode="External"/><Relationship Id="rId20" Type="http://schemas.openxmlformats.org/officeDocument/2006/relationships/hyperlink" Target="consultantplus://offline/ref=CEFD89B9CD384C224A3245EC092DB82BCABF8B9C22D2DA98F046656EC7D8856B334A334800860BA03EAE36092EDF0592625FD2DFB939R3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4FC3C401027A8AD0BED7A2CB37391DBD670A3089C2BEC9E2B5DE2EA047D1676015B6C0FF8C7FF83AC56A29D4ABFAA09EF298DEC126F4DBg137D" TargetMode="External"/><Relationship Id="rId24" Type="http://schemas.openxmlformats.org/officeDocument/2006/relationships/hyperlink" Target="consultantplus://offline/ref=CEFD89B9CD384C224A3245EC092DB82BCABF8B9C22D2DA98F046656EC7D8856B334A334A018F09A03EAE36092EDF0592625FD2DFB939R3NE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3E220F40D5F57822E1B33B88B0DC260F6CCF6A680A755C05AC251105562A1320C08B995CB4594FFB7B0796E50035D4A7856DD423BDN8zCB" TargetMode="External"/><Relationship Id="rId23" Type="http://schemas.openxmlformats.org/officeDocument/2006/relationships/hyperlink" Target="consultantplus://offline/ref=CEFD89B9CD384C224A3245EC092DB82BCABF8B9C22D2DA98F046656EC7D8856B334A334A018F0BA03EAE36092EDF0592625FD2DFB939R3NEC" TargetMode="External"/><Relationship Id="rId10" Type="http://schemas.openxmlformats.org/officeDocument/2006/relationships/hyperlink" Target="consultantplus://offline/ref=674FC3C401027A8AD0BED7A2CB37391DBD670A3089C2BEC9E2B5DE2EA047D1676015B6C0FF8C7EFD31C56A29D4ABFAA09EF298DEC126F4DBg137D" TargetMode="External"/><Relationship Id="rId19" Type="http://schemas.openxmlformats.org/officeDocument/2006/relationships/hyperlink" Target="consultantplus://offline/ref=CEFD89B9CD384C224A3245EC092DB82BCABF8B9C22D2DA98F046656EC7D8856B334A334A01800AA03EAE36092EDF0592625FD2DFB939R3N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4BCF6DA5BF3E5860A89F48622018B4528415D53947BE9F10FEC33BE047291F4C05A435A900152020A00461FB7BEC9EFA9FD387BFD7E" TargetMode="External"/><Relationship Id="rId14" Type="http://schemas.openxmlformats.org/officeDocument/2006/relationships/hyperlink" Target="consultantplus://offline/ref=243E220F40D5F57822E1B33B88B0DC260F6CCF6A680A755C05AC251105562A1320C08B995CB4524FFB7B0796E50035D4A7856DD423BDN8zCB" TargetMode="External"/><Relationship Id="rId22" Type="http://schemas.openxmlformats.org/officeDocument/2006/relationships/hyperlink" Target="consultantplus://offline/ref=CEFD89B9CD384C224A3245EC092DB82BCABF8B9C22D2DA98F046656EC7D8856B334A334A018308A03EAE36092EDF0592625FD2DFB939R3NE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AF38-714E-490C-A81E-F2FFB3F7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Подусова</dc:creator>
  <cp:lastModifiedBy>Подусова</cp:lastModifiedBy>
  <cp:revision>2</cp:revision>
  <dcterms:created xsi:type="dcterms:W3CDTF">2021-05-31T02:50:00Z</dcterms:created>
  <dcterms:modified xsi:type="dcterms:W3CDTF">2021-05-31T02:50:00Z</dcterms:modified>
</cp:coreProperties>
</file>